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3E" w:rsidRPr="000D2E8A" w:rsidRDefault="00333C3E" w:rsidP="0033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Протокол №2</w:t>
      </w:r>
    </w:p>
    <w:p w:rsidR="00333C3E" w:rsidRPr="000D2E8A" w:rsidRDefault="00333C3E" w:rsidP="0033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заседания школьного методического объединения учителей</w:t>
      </w:r>
    </w:p>
    <w:p w:rsidR="00333C3E" w:rsidRPr="000D2E8A" w:rsidRDefault="00333C3E" w:rsidP="0033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начальных классов МБОУ СОШ </w:t>
      </w:r>
      <w:proofErr w:type="spellStart"/>
      <w:r w:rsidRPr="000D2E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2E8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2E8A">
        <w:rPr>
          <w:rFonts w:ascii="Times New Roman" w:hAnsi="Times New Roman" w:cs="Times New Roman"/>
          <w:sz w:val="28"/>
          <w:szCs w:val="28"/>
        </w:rPr>
        <w:t>ал</w:t>
      </w:r>
      <w:proofErr w:type="spellEnd"/>
    </w:p>
    <w:p w:rsidR="00333C3E" w:rsidRPr="000D2E8A" w:rsidRDefault="00333C3E" w:rsidP="00333C3E">
      <w:pPr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26.12.14 г.</w:t>
      </w: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       Присутствовали: завуч Чазова Т.А., учителя начальных классов: Мохова Г.Г., Кравец А.И., Сабрская В.С., Голда М.К., Кузнецова Н.А..</w:t>
      </w: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33C3E" w:rsidRPr="000D2E8A" w:rsidRDefault="00333C3E" w:rsidP="00333C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Контрольно-оценочная деятельность младших школьников как основа формирования учебной самостоятельности (оценка и отметка, формирование действий самоконтроля и самооценки младших школьников).</w:t>
      </w:r>
    </w:p>
    <w:p w:rsidR="00333C3E" w:rsidRPr="000D2E8A" w:rsidRDefault="00333C3E" w:rsidP="00333C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2.Активизация деятельности учащихся путём использования нетрадиционных приёмов и методов обучения.</w:t>
      </w:r>
    </w:p>
    <w:p w:rsidR="00333C3E" w:rsidRPr="000D2E8A" w:rsidRDefault="00333C3E" w:rsidP="00333C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3.Организация участия в </w:t>
      </w:r>
      <w:proofErr w:type="gramStart"/>
      <w:r w:rsidRPr="000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интернет-олимпиадах</w:t>
      </w:r>
      <w:proofErr w:type="gramEnd"/>
      <w:r w:rsidRPr="000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конкурсах, создание творческих групп.</w:t>
      </w:r>
    </w:p>
    <w:p w:rsidR="00333C3E" w:rsidRPr="000D2E8A" w:rsidRDefault="00333C3E" w:rsidP="00333C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4.Обсуждение тем исследовательских работ для участия в научно-практической конференции.</w:t>
      </w: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По первому вопросу выступила Кравец А.И.</w:t>
      </w:r>
    </w:p>
    <w:p w:rsidR="00333C3E" w:rsidRPr="000D2E8A" w:rsidRDefault="00333C3E" w:rsidP="00333C3E">
      <w:pPr>
        <w:pStyle w:val="c6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0D2E8A">
        <w:rPr>
          <w:rStyle w:val="c0"/>
          <w:color w:val="000000"/>
          <w:sz w:val="28"/>
          <w:szCs w:val="28"/>
        </w:rPr>
        <w:t xml:space="preserve">По первому вопросу выступила Мохова Г.Г. </w:t>
      </w:r>
      <w:r w:rsidRPr="000D2E8A">
        <w:rPr>
          <w:sz w:val="28"/>
          <w:szCs w:val="28"/>
          <w:shd w:val="clear" w:color="auto" w:fill="FFFFFF" w:themeFill="background1"/>
        </w:rPr>
        <w:t xml:space="preserve">Самоконтроль - это психологический термин, который подразумевает умение контролировать собственные действия и эмоции. По предположению </w:t>
      </w:r>
      <w:proofErr w:type="spellStart"/>
      <w:r w:rsidRPr="000D2E8A">
        <w:rPr>
          <w:sz w:val="28"/>
          <w:szCs w:val="28"/>
          <w:shd w:val="clear" w:color="auto" w:fill="FFFFFF" w:themeFill="background1"/>
        </w:rPr>
        <w:t>Д.Б.Эльконина</w:t>
      </w:r>
      <w:proofErr w:type="spellEnd"/>
      <w:r w:rsidRPr="000D2E8A">
        <w:rPr>
          <w:sz w:val="28"/>
          <w:szCs w:val="28"/>
          <w:shd w:val="clear" w:color="auto" w:fill="FFFFFF" w:themeFill="background1"/>
        </w:rPr>
        <w:t xml:space="preserve"> именно действие контроля характеризует всю учебную деятельность как управляемый самим ребенком произвольный процесс. Произвольность учебной деятельности определяется наличием не столько намерения нечто сделать и желанием учиться, сколько (и главным образом) </w:t>
      </w:r>
      <w:proofErr w:type="gramStart"/>
      <w:r w:rsidRPr="000D2E8A">
        <w:rPr>
          <w:sz w:val="28"/>
          <w:szCs w:val="28"/>
          <w:shd w:val="clear" w:color="auto" w:fill="FFFFFF" w:themeFill="background1"/>
        </w:rPr>
        <w:t>контролем за</w:t>
      </w:r>
      <w:proofErr w:type="gramEnd"/>
      <w:r w:rsidRPr="000D2E8A">
        <w:rPr>
          <w:sz w:val="28"/>
          <w:szCs w:val="28"/>
          <w:shd w:val="clear" w:color="auto" w:fill="FFFFFF" w:themeFill="background1"/>
        </w:rPr>
        <w:t xml:space="preserve"> выполнением действий в соответствии с образцом. Самооценка ученика должна дифференцироваться, то есть складываться из оценок своей работы по целому ряду критериев. Критерии оценки должны быть однозначными и предельно четкими, выработанные совместно педагогом и учащимися или озвученные педагогом на уроке. В таком случае ребёнок будет учиться видеть свою работу как сумму многих умений, каждое из которых имеет свой</w:t>
      </w:r>
      <w:r w:rsidRPr="000D2E8A">
        <w:rPr>
          <w:sz w:val="28"/>
          <w:szCs w:val="28"/>
          <w:shd w:val="clear" w:color="auto" w:fill="FFFFE0"/>
        </w:rPr>
        <w:t xml:space="preserve"> </w:t>
      </w:r>
      <w:r w:rsidRPr="000D2E8A">
        <w:rPr>
          <w:sz w:val="28"/>
          <w:szCs w:val="28"/>
        </w:rPr>
        <w:t>критерий оценивания.</w:t>
      </w:r>
      <w:r w:rsidRPr="000D2E8A">
        <w:rPr>
          <w:rStyle w:val="apple-converted-space"/>
          <w:sz w:val="28"/>
          <w:szCs w:val="28"/>
        </w:rPr>
        <w:t> </w:t>
      </w:r>
      <w:r w:rsidRPr="000D2E8A">
        <w:rPr>
          <w:sz w:val="28"/>
          <w:szCs w:val="28"/>
        </w:rPr>
        <w:t xml:space="preserve">Используя самооценку на уроках, учащиеся более грамотно формулируют задачи для домашней работы и на будущее. По мнению родителей, где самооценка учебной деятельности происходит регулярно, выполнение домашнего задания стало занимать меньше времени, </w:t>
      </w:r>
      <w:r w:rsidRPr="000D2E8A">
        <w:rPr>
          <w:sz w:val="28"/>
          <w:szCs w:val="28"/>
        </w:rPr>
        <w:lastRenderedPageBreak/>
        <w:t>так как дети видят конкретные задачи, стремятся их выполнять самостоятельно.</w:t>
      </w:r>
      <w:r w:rsidRPr="000D2E8A">
        <w:rPr>
          <w:sz w:val="28"/>
          <w:szCs w:val="28"/>
        </w:rPr>
        <w:br/>
        <w:t xml:space="preserve">Работа по формирования навыков самоконтроля и самооценки нелегкая и требует много времени. 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D2E8A">
        <w:rPr>
          <w:rStyle w:val="c4"/>
          <w:bCs/>
          <w:color w:val="000000"/>
          <w:sz w:val="28"/>
          <w:szCs w:val="28"/>
        </w:rPr>
        <w:t>По второму вопросу выступила Сабрская В.С.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bCs/>
          <w:color w:val="000000"/>
          <w:sz w:val="28"/>
          <w:szCs w:val="28"/>
        </w:rPr>
        <w:t xml:space="preserve"> Нетрадиционные формы урока</w:t>
      </w:r>
      <w:r w:rsidRPr="000D2E8A">
        <w:rPr>
          <w:rStyle w:val="c4"/>
          <w:color w:val="000000"/>
          <w:sz w:val="28"/>
          <w:szCs w:val="28"/>
        </w:rPr>
        <w:t> используются, в первую очередь, для повышения эффективности образовательного процесса за счет активизации деятельности учеников на уроке.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color w:val="000000"/>
          <w:sz w:val="28"/>
          <w:szCs w:val="28"/>
        </w:rPr>
        <w:t>Нетрадиционные формы урока дают возможность не только поднять интерес учащихся к изучаемому предмету, науке, а так же развивать их творческую самостоятельность, обучать работе с различными, самыми необычными источниками знаний.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bCs/>
          <w:color w:val="000000"/>
          <w:sz w:val="28"/>
          <w:szCs w:val="28"/>
        </w:rPr>
        <w:t>Нетрадиционные формы урока</w:t>
      </w:r>
      <w:r w:rsidRPr="000D2E8A">
        <w:rPr>
          <w:rStyle w:val="c4"/>
          <w:color w:val="000000"/>
          <w:sz w:val="28"/>
          <w:szCs w:val="28"/>
        </w:rPr>
        <w:t> содержат в себе неограниченные возможности в деле ликвидации перегрузки учащихся домашними заданиями путем использования различных способов изучения нового материала на уроке.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color w:val="000000"/>
          <w:sz w:val="28"/>
          <w:szCs w:val="28"/>
        </w:rPr>
        <w:t>Для учащихся нетрадиционные формы урока - переход в иное психологическое состояние, это другой стиль общения положительные эмоции, ощущение себя в новом качестве значит новые обязанности и ответственность.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color w:val="000000"/>
          <w:sz w:val="28"/>
          <w:szCs w:val="28"/>
        </w:rPr>
        <w:t>Для педагога нетрадиционная форма урока - это самостоятельность и совсем другое отношение к своему труду.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bCs/>
          <w:color w:val="000000"/>
          <w:sz w:val="28"/>
          <w:szCs w:val="28"/>
        </w:rPr>
        <w:t>Нетрадиционные формы урока</w:t>
      </w:r>
      <w:r w:rsidRPr="000D2E8A">
        <w:rPr>
          <w:rStyle w:val="c4"/>
          <w:color w:val="000000"/>
          <w:sz w:val="28"/>
          <w:szCs w:val="28"/>
        </w:rPr>
        <w:t> позволяют шире вводить элементы занимательности, что повышает интерес к предмету.</w:t>
      </w:r>
    </w:p>
    <w:p w:rsidR="00333C3E" w:rsidRPr="000D2E8A" w:rsidRDefault="00333C3E" w:rsidP="00333C3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D2E8A">
        <w:rPr>
          <w:rStyle w:val="c4"/>
          <w:color w:val="000000"/>
          <w:sz w:val="28"/>
          <w:szCs w:val="28"/>
        </w:rPr>
        <w:t xml:space="preserve">Сама организация нетрадиционной формы урока подводит учащихся к необходимости творческой оценки изучаемых явлений, особенно результатов деятельности человека, т.е. нетрадиционные формы </w:t>
      </w:r>
      <w:proofErr w:type="gramStart"/>
      <w:r w:rsidRPr="000D2E8A">
        <w:rPr>
          <w:rStyle w:val="c4"/>
          <w:color w:val="000000"/>
          <w:sz w:val="28"/>
          <w:szCs w:val="28"/>
        </w:rPr>
        <w:t>урока</w:t>
      </w:r>
      <w:proofErr w:type="gramEnd"/>
      <w:r w:rsidRPr="000D2E8A">
        <w:rPr>
          <w:rStyle w:val="c4"/>
          <w:color w:val="000000"/>
          <w:sz w:val="28"/>
          <w:szCs w:val="28"/>
        </w:rPr>
        <w:t xml:space="preserve"> способствуют выработке определенного позитивного отношения к учёбе.</w:t>
      </w:r>
    </w:p>
    <w:p w:rsidR="00333C3E" w:rsidRPr="000D2E8A" w:rsidRDefault="00333C3E" w:rsidP="00333C3E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gramStart"/>
      <w:r w:rsidRPr="000D2E8A">
        <w:rPr>
          <w:rFonts w:ascii="Times New Roman" w:hAnsi="Times New Roman" w:cs="Times New Roman"/>
          <w:sz w:val="28"/>
          <w:szCs w:val="28"/>
        </w:rPr>
        <w:t>выступила Чазова Т.А она</w:t>
      </w:r>
      <w:r w:rsidRPr="000D2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познакомила</w:t>
      </w:r>
      <w:proofErr w:type="gramEnd"/>
      <w:r w:rsidRPr="000D2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предложенным перечнем олимпиад и конкурсами Сахалинской области и </w:t>
      </w:r>
      <w:proofErr w:type="spellStart"/>
      <w:r w:rsidRPr="000D2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Ногликского</w:t>
      </w:r>
      <w:proofErr w:type="spellEnd"/>
      <w:r w:rsidRPr="000D2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 Также она рассказала о роли конкурсов и олимпиад в развитии творческой личности ученика начальной школы. В ходе конкурсов выявляются компетентные, талантливые, творческие ученики, имеющие активную жизненную позицию и высокий рейтинг, оцениваются эрудиция, интеллект, неординарность мышления, творческие способности.</w:t>
      </w:r>
    </w:p>
    <w:p w:rsidR="00333C3E" w:rsidRPr="000D2E8A" w:rsidRDefault="00333C3E" w:rsidP="00333C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и задачи дистанционной работы:</w:t>
      </w:r>
    </w:p>
    <w:p w:rsidR="00333C3E" w:rsidRPr="000D2E8A" w:rsidRDefault="00333C3E" w:rsidP="00333C3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талантливых, творческих детей, их поддержка и поощрение.</w:t>
      </w:r>
    </w:p>
    <w:p w:rsidR="00333C3E" w:rsidRPr="000D2E8A" w:rsidRDefault="00333C3E" w:rsidP="00333C3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развитие интеллектуальных, познавательных способностей, широты кругозора одаренных учащихся, глубины их знаний.</w:t>
      </w:r>
    </w:p>
    <w:p w:rsidR="00333C3E" w:rsidRPr="000D2E8A" w:rsidRDefault="00333C3E" w:rsidP="00333C3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чувства солидарности, здорового соперничества.</w:t>
      </w:r>
    </w:p>
    <w:p w:rsidR="00333C3E" w:rsidRPr="000D2E8A" w:rsidRDefault="00333C3E" w:rsidP="00333C3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участникам возможности соревноваться в масштабе, выходящем за рамки учреждения и региона в рамках открытых творческих конкурсов.</w:t>
      </w: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lastRenderedPageBreak/>
        <w:t>Далее были рассмотрены вопросы участия одаренных учеников в олимпиадах, конкурсах разного уровня.</w:t>
      </w:r>
    </w:p>
    <w:p w:rsidR="00333C3E" w:rsidRPr="000D2E8A" w:rsidRDefault="00333C3E" w:rsidP="0033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Решение:</w:t>
      </w:r>
    </w:p>
    <w:p w:rsidR="00333C3E" w:rsidRPr="000D2E8A" w:rsidRDefault="00333C3E" w:rsidP="0033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1. Постановили </w:t>
      </w:r>
      <w:proofErr w:type="gramStart"/>
      <w:r w:rsidRPr="000D2E8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0D2E8A">
        <w:rPr>
          <w:rFonts w:ascii="Times New Roman" w:hAnsi="Times New Roman" w:cs="Times New Roman"/>
          <w:sz w:val="28"/>
          <w:szCs w:val="28"/>
        </w:rPr>
        <w:t xml:space="preserve"> за подготовку и проведение олимпиад назначить </w:t>
      </w:r>
      <w:proofErr w:type="spellStart"/>
      <w:r w:rsidRPr="000D2E8A">
        <w:rPr>
          <w:rFonts w:ascii="Times New Roman" w:hAnsi="Times New Roman" w:cs="Times New Roman"/>
          <w:sz w:val="28"/>
          <w:szCs w:val="28"/>
        </w:rPr>
        <w:t>Сабрскую</w:t>
      </w:r>
      <w:proofErr w:type="spellEnd"/>
      <w:r w:rsidRPr="000D2E8A">
        <w:rPr>
          <w:rFonts w:ascii="Times New Roman" w:hAnsi="Times New Roman" w:cs="Times New Roman"/>
          <w:sz w:val="28"/>
          <w:szCs w:val="28"/>
        </w:rPr>
        <w:t xml:space="preserve"> В.С. и Мохову Г.Г.. В олимпиадах участвуют учащиеся 3-4 классов.</w:t>
      </w:r>
    </w:p>
    <w:p w:rsidR="00333C3E" w:rsidRPr="000D2E8A" w:rsidRDefault="00333C3E" w:rsidP="00333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2. Рекомендации  МО  учителей  начальных   классов</w:t>
      </w:r>
    </w:p>
    <w:p w:rsidR="00333C3E" w:rsidRPr="000D2E8A" w:rsidRDefault="00333C3E" w:rsidP="00333C3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1fob9te"/>
      <w:bookmarkEnd w:id="0"/>
      <w:r w:rsidRPr="000D2E8A">
        <w:rPr>
          <w:rFonts w:ascii="Times New Roman" w:hAnsi="Times New Roman" w:cs="Times New Roman"/>
          <w:sz w:val="28"/>
          <w:szCs w:val="28"/>
        </w:rPr>
        <w:t xml:space="preserve">Оформить результаты мониторинга формирования УУД в 1-х классах, фиксируя результаты в картах «Карта личностных достижений», «Оценочный лист по </w:t>
      </w:r>
      <w:proofErr w:type="spellStart"/>
      <w:r w:rsidRPr="000D2E8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D2E8A">
        <w:rPr>
          <w:rFonts w:ascii="Times New Roman" w:hAnsi="Times New Roman" w:cs="Times New Roman"/>
          <w:sz w:val="28"/>
          <w:szCs w:val="28"/>
        </w:rPr>
        <w:t xml:space="preserve"> результатам», «Карта учебных достижений», «Портфолио обучающихся (портфель достижений)». Учительские портфолио сдать руководителю  МО  для подведения итогов.</w:t>
      </w:r>
    </w:p>
    <w:p w:rsidR="00333C3E" w:rsidRPr="000D2E8A" w:rsidRDefault="00333C3E" w:rsidP="00333C3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>При работе с обучающимися использовать различные педагогические технологии, предполагающие развитие у детей познавательного мотива (желания узнать, открыть, научиться) и конкретной учебной цели (понимания того, что именно нужно выяснить, освоить); </w:t>
      </w:r>
    </w:p>
    <w:p w:rsidR="00333C3E" w:rsidRPr="000D2E8A" w:rsidRDefault="00333C3E" w:rsidP="00333C3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bookmarkStart w:id="1" w:name="h.3znysh7"/>
      <w:bookmarkEnd w:id="1"/>
      <w:r w:rsidRPr="000D2E8A">
        <w:rPr>
          <w:rFonts w:ascii="Times New Roman" w:hAnsi="Times New Roman" w:cs="Times New Roman"/>
          <w:sz w:val="28"/>
          <w:szCs w:val="28"/>
        </w:rPr>
        <w:t>Материалы, разобранные на  заседании   МО</w:t>
      </w:r>
      <w:proofErr w:type="gramStart"/>
      <w:r w:rsidRPr="000D2E8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0D2E8A">
        <w:rPr>
          <w:rFonts w:ascii="Times New Roman" w:hAnsi="Times New Roman" w:cs="Times New Roman"/>
          <w:sz w:val="28"/>
          <w:szCs w:val="28"/>
        </w:rPr>
        <w:t xml:space="preserve"> использовать в  учебном  процессе и работе учителей</w:t>
      </w:r>
      <w:r w:rsidRPr="000D2E8A">
        <w:rPr>
          <w:sz w:val="28"/>
          <w:szCs w:val="28"/>
        </w:rPr>
        <w:t>.</w:t>
      </w: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C3E" w:rsidRPr="000D2E8A" w:rsidRDefault="00333C3E" w:rsidP="00333C3E">
      <w:pPr>
        <w:jc w:val="both"/>
        <w:rPr>
          <w:rFonts w:ascii="Times New Roman" w:hAnsi="Times New Roman" w:cs="Times New Roman"/>
          <w:sz w:val="28"/>
          <w:szCs w:val="28"/>
        </w:rPr>
      </w:pPr>
      <w:r w:rsidRPr="000D2E8A">
        <w:rPr>
          <w:rFonts w:ascii="Times New Roman" w:hAnsi="Times New Roman" w:cs="Times New Roman"/>
          <w:sz w:val="28"/>
          <w:szCs w:val="28"/>
        </w:rPr>
        <w:t xml:space="preserve"> Руководитель ШМО:                                          / Мохова Г.Г/</w:t>
      </w:r>
    </w:p>
    <w:p w:rsidR="00333C3E" w:rsidRPr="000D2E8A" w:rsidRDefault="00333C3E" w:rsidP="0033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3E" w:rsidRPr="000D2E8A" w:rsidRDefault="00333C3E" w:rsidP="0033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3E" w:rsidRDefault="00333C3E" w:rsidP="0033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3E" w:rsidRDefault="00333C3E" w:rsidP="0033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BF" w:rsidRDefault="00EF42BF">
      <w:bookmarkStart w:id="2" w:name="_GoBack"/>
      <w:bookmarkEnd w:id="2"/>
    </w:p>
    <w:sectPr w:rsidR="00E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1A3"/>
    <w:multiLevelType w:val="multilevel"/>
    <w:tmpl w:val="D95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7430A"/>
    <w:multiLevelType w:val="multilevel"/>
    <w:tmpl w:val="548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3E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33C3E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C3E"/>
  </w:style>
  <w:style w:type="paragraph" w:customStyle="1" w:styleId="c1">
    <w:name w:val="c1"/>
    <w:basedOn w:val="a"/>
    <w:rsid w:val="003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3C3E"/>
  </w:style>
  <w:style w:type="character" w:customStyle="1" w:styleId="apple-converted-space">
    <w:name w:val="apple-converted-space"/>
    <w:basedOn w:val="a0"/>
    <w:rsid w:val="0033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C3E"/>
  </w:style>
  <w:style w:type="paragraph" w:customStyle="1" w:styleId="c1">
    <w:name w:val="c1"/>
    <w:basedOn w:val="a"/>
    <w:rsid w:val="0033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3C3E"/>
  </w:style>
  <w:style w:type="character" w:customStyle="1" w:styleId="apple-converted-space">
    <w:name w:val="apple-converted-space"/>
    <w:basedOn w:val="a0"/>
    <w:rsid w:val="0033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2019-05-03T07:39:00Z</dcterms:created>
  <dcterms:modified xsi:type="dcterms:W3CDTF">2019-05-03T07:40:00Z</dcterms:modified>
</cp:coreProperties>
</file>