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Style w:val="a4"/>
          <w:b/>
          <w:i w:val="0"/>
          <w:color w:val="333333"/>
          <w:sz w:val="32"/>
          <w:szCs w:val="32"/>
        </w:rPr>
      </w:pPr>
      <w:r w:rsidRPr="00DD07B6">
        <w:rPr>
          <w:rStyle w:val="a4"/>
          <w:b/>
          <w:i w:val="0"/>
          <w:color w:val="333333"/>
          <w:sz w:val="32"/>
          <w:szCs w:val="32"/>
        </w:rPr>
        <w:t>Родительское собрание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Style w:val="a4"/>
          <w:b/>
          <w:i w:val="0"/>
          <w:color w:val="333333"/>
          <w:sz w:val="32"/>
          <w:szCs w:val="32"/>
        </w:rPr>
      </w:pPr>
      <w:r w:rsidRPr="00DD07B6">
        <w:rPr>
          <w:rStyle w:val="a4"/>
          <w:b/>
          <w:i w:val="0"/>
          <w:color w:val="333333"/>
          <w:sz w:val="32"/>
          <w:szCs w:val="32"/>
        </w:rPr>
        <w:t xml:space="preserve"> «Детская агрессия её причины и последствия»</w:t>
      </w:r>
    </w:p>
    <w:p w:rsid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rPr>
          <w:i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                                           </w:t>
      </w:r>
      <w:r w:rsidRPr="00DD07B6">
        <w:rPr>
          <w:rStyle w:val="a4"/>
          <w:i w:val="0"/>
          <w:color w:val="333333"/>
          <w:sz w:val="28"/>
          <w:szCs w:val="28"/>
        </w:rPr>
        <w:t>Промедление может обернуться</w:t>
      </w:r>
      <w:r w:rsidRPr="00DD07B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D07B6">
        <w:rPr>
          <w:i/>
          <w:color w:val="333333"/>
          <w:sz w:val="28"/>
          <w:szCs w:val="28"/>
        </w:rPr>
        <w:br/>
      </w:r>
      <w:r w:rsidRPr="00DD07B6">
        <w:rPr>
          <w:rStyle w:val="a4"/>
          <w:i w:val="0"/>
          <w:color w:val="333333"/>
          <w:sz w:val="28"/>
          <w:szCs w:val="28"/>
        </w:rPr>
        <w:t> </w:t>
      </w:r>
      <w:r w:rsidRPr="00DD07B6">
        <w:rPr>
          <w:rStyle w:val="a4"/>
          <w:i w:val="0"/>
          <w:color w:val="333333"/>
          <w:sz w:val="28"/>
          <w:szCs w:val="28"/>
        </w:rPr>
        <w:t xml:space="preserve">                                                                      </w:t>
      </w:r>
      <w:r w:rsidRPr="00DD07B6">
        <w:rPr>
          <w:rStyle w:val="a4"/>
          <w:i w:val="0"/>
          <w:color w:val="333333"/>
          <w:sz w:val="28"/>
          <w:szCs w:val="28"/>
        </w:rPr>
        <w:t>чем угодно, ибо время приносит</w:t>
      </w:r>
      <w:r w:rsidRPr="00DD07B6">
        <w:rPr>
          <w:i/>
          <w:color w:val="333333"/>
          <w:sz w:val="28"/>
          <w:szCs w:val="28"/>
        </w:rPr>
        <w:br/>
      </w:r>
      <w:r w:rsidRPr="00DD07B6">
        <w:rPr>
          <w:rStyle w:val="a4"/>
          <w:i w:val="0"/>
          <w:color w:val="333333"/>
          <w:sz w:val="28"/>
          <w:szCs w:val="28"/>
        </w:rPr>
        <w:t xml:space="preserve">                                                                      </w:t>
      </w:r>
      <w:r w:rsidRPr="00DD07B6">
        <w:rPr>
          <w:rStyle w:val="a4"/>
          <w:i w:val="0"/>
          <w:color w:val="333333"/>
          <w:sz w:val="28"/>
          <w:szCs w:val="28"/>
        </w:rPr>
        <w:t> с собой как зло, так и добро.</w:t>
      </w:r>
      <w:r w:rsidRPr="00DD07B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D07B6">
        <w:rPr>
          <w:i/>
          <w:color w:val="333333"/>
          <w:sz w:val="28"/>
          <w:szCs w:val="28"/>
        </w:rPr>
        <w:br/>
      </w:r>
      <w:r w:rsidRPr="00DD07B6">
        <w:rPr>
          <w:rStyle w:val="a4"/>
          <w:b/>
          <w:bCs/>
          <w:i w:val="0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DD07B6">
        <w:rPr>
          <w:rStyle w:val="a4"/>
          <w:b/>
          <w:bCs/>
          <w:i w:val="0"/>
          <w:color w:val="333333"/>
          <w:sz w:val="28"/>
          <w:szCs w:val="28"/>
        </w:rPr>
        <w:t>Никколо</w:t>
      </w:r>
      <w:proofErr w:type="spellEnd"/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b/>
          <w:bCs/>
          <w:color w:val="333333"/>
          <w:sz w:val="28"/>
          <w:szCs w:val="28"/>
        </w:rPr>
        <w:t>Задачи: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обсудить с родителями причины детской агрессии, её влияние на поведение ребёнка; формировать у родителей культуру понимания проблемы детской агрессии и путей её преодоления.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b/>
          <w:bCs/>
          <w:color w:val="333333"/>
          <w:sz w:val="28"/>
          <w:szCs w:val="28"/>
        </w:rPr>
        <w:t>Форма проведения –</w:t>
      </w:r>
      <w:r w:rsidRPr="00DD07B6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информационн</w:t>
      </w:r>
      <w:proofErr w:type="gramStart"/>
      <w:r w:rsidRPr="00DD07B6">
        <w:rPr>
          <w:color w:val="333333"/>
          <w:sz w:val="28"/>
          <w:szCs w:val="28"/>
        </w:rPr>
        <w:t>о-</w:t>
      </w:r>
      <w:proofErr w:type="gramEnd"/>
      <w:r w:rsidRPr="00DD07B6">
        <w:rPr>
          <w:color w:val="333333"/>
          <w:sz w:val="28"/>
          <w:szCs w:val="28"/>
        </w:rPr>
        <w:t xml:space="preserve"> диагностическая: беседа - круглый стол, просмотр видеоролика о вреде зарубежных мультфильмов.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b/>
          <w:bCs/>
          <w:color w:val="333333"/>
          <w:sz w:val="28"/>
          <w:szCs w:val="28"/>
        </w:rPr>
        <w:t>Вопросы для обсуждения: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причины детской агрессии; родительская власть и пути влияния на ребёнка; пути преодоления детской агрессивности, диагностика «Какой вы родитель?».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b/>
          <w:bCs/>
          <w:color w:val="333333"/>
          <w:sz w:val="28"/>
          <w:szCs w:val="28"/>
        </w:rPr>
        <w:t>Материалы к собранию: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видеоролик о вреде зарубежных мультфильмов (</w:t>
      </w:r>
      <w:hyperlink r:id="rId5" w:history="1">
        <w:r w:rsidRPr="00DD07B6">
          <w:rPr>
            <w:rStyle w:val="a6"/>
            <w:color w:val="008738"/>
            <w:sz w:val="28"/>
            <w:szCs w:val="28"/>
          </w:rPr>
          <w:t>приложение 1</w:t>
        </w:r>
      </w:hyperlink>
      <w:r w:rsidRPr="00DD07B6">
        <w:rPr>
          <w:color w:val="333333"/>
          <w:sz w:val="28"/>
          <w:szCs w:val="28"/>
        </w:rPr>
        <w:t>), презентация (</w:t>
      </w:r>
      <w:hyperlink r:id="rId6" w:history="1">
        <w:r w:rsidRPr="00DD07B6">
          <w:rPr>
            <w:rStyle w:val="a6"/>
            <w:color w:val="008738"/>
            <w:sz w:val="28"/>
            <w:szCs w:val="28"/>
          </w:rPr>
          <w:t>приложение 2</w:t>
        </w:r>
      </w:hyperlink>
      <w:r w:rsidRPr="00DD07B6">
        <w:rPr>
          <w:color w:val="333333"/>
          <w:sz w:val="28"/>
          <w:szCs w:val="28"/>
        </w:rPr>
        <w:t>), диагностические тесты (</w:t>
      </w:r>
      <w:hyperlink r:id="rId7" w:history="1">
        <w:r w:rsidRPr="00DD07B6">
          <w:rPr>
            <w:rStyle w:val="a6"/>
            <w:color w:val="008738"/>
            <w:sz w:val="28"/>
            <w:szCs w:val="28"/>
          </w:rPr>
          <w:t>приложение 3</w:t>
        </w:r>
      </w:hyperlink>
      <w:r w:rsidRPr="00DD07B6">
        <w:rPr>
          <w:color w:val="333333"/>
          <w:sz w:val="28"/>
          <w:szCs w:val="28"/>
        </w:rPr>
        <w:t>), памятки для родителей (</w:t>
      </w:r>
      <w:hyperlink r:id="rId8" w:history="1">
        <w:r w:rsidRPr="00DD07B6">
          <w:rPr>
            <w:rStyle w:val="a6"/>
            <w:color w:val="008738"/>
            <w:sz w:val="28"/>
            <w:szCs w:val="28"/>
          </w:rPr>
          <w:t>приложение 4</w:t>
        </w:r>
      </w:hyperlink>
      <w:r w:rsidRPr="00DD07B6">
        <w:rPr>
          <w:color w:val="333333"/>
          <w:sz w:val="28"/>
          <w:szCs w:val="28"/>
        </w:rPr>
        <w:t>).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Ход собрания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I. Просмотр фрагмента видеоролика о вреде зарубежных мультфильмов:</w:t>
      </w:r>
      <w:r w:rsidRPr="00DD07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проявление агрессии героинь-женщин по отношению к окружающим (</w:t>
      </w:r>
      <w:hyperlink r:id="rId9" w:history="1">
        <w:r w:rsidRPr="00DD07B6">
          <w:rPr>
            <w:rStyle w:val="a6"/>
            <w:color w:val="008738"/>
            <w:sz w:val="28"/>
            <w:szCs w:val="28"/>
          </w:rPr>
          <w:t>приложение 1</w:t>
        </w:r>
      </w:hyperlink>
      <w:r w:rsidRPr="00DD07B6">
        <w:rPr>
          <w:color w:val="333333"/>
          <w:sz w:val="28"/>
          <w:szCs w:val="28"/>
        </w:rPr>
        <w:t>).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II. Вступительное слово</w:t>
      </w:r>
      <w:r w:rsidRPr="00DD07B6">
        <w:rPr>
          <w:rStyle w:val="apple-converted-space"/>
          <w:b/>
          <w:b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(</w:t>
      </w:r>
      <w:hyperlink r:id="rId10" w:history="1">
        <w:r w:rsidRPr="00DD07B6">
          <w:rPr>
            <w:rStyle w:val="a6"/>
            <w:color w:val="008738"/>
            <w:sz w:val="28"/>
            <w:szCs w:val="28"/>
          </w:rPr>
          <w:t>приложение 2</w:t>
        </w:r>
      </w:hyperlink>
      <w:r w:rsidRPr="00DD07B6">
        <w:rPr>
          <w:color w:val="333333"/>
          <w:sz w:val="28"/>
          <w:szCs w:val="28"/>
        </w:rPr>
        <w:t>, слайд 1)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Уважаемые папы и мамы!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компьютеров, в чём вы могли убедиться при просмотре видеоролика.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Возраст проявления агрессии явно помолодел.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Агрессию проявляют не только подростки и взрослые, как принято считать. Агрессию проявляют и малыши.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С чем это связано? Как бороться с проявлением детской агрессии? На эти и другие вопросы мы попытаемся сегодня ответить.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lastRenderedPageBreak/>
        <w:t>Слайд 2.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 xml:space="preserve">А эпиграфом к нашему разговору могут служить слова </w:t>
      </w:r>
      <w:proofErr w:type="spellStart"/>
      <w:r w:rsidRPr="00DD07B6">
        <w:rPr>
          <w:color w:val="333333"/>
          <w:sz w:val="28"/>
          <w:szCs w:val="28"/>
        </w:rPr>
        <w:t>НикколоМакиавелли</w:t>
      </w:r>
      <w:proofErr w:type="spellEnd"/>
      <w:r w:rsidRPr="00DD07B6">
        <w:rPr>
          <w:color w:val="333333"/>
          <w:sz w:val="28"/>
          <w:szCs w:val="28"/>
        </w:rPr>
        <w:t>: «Промедление может обернуться чем угодно, ибо время приносит с собой как зло, так и добро».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III. Полезная информация.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3.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Что такое агрессия? Агрессия – это реакция на срыв какой-то деятельности, планов, на ограничение, запреты или неожиданные трудности. Агрессия – это поведение, которое причиняет вред предмету или предметам, человеку или группе людей.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4</w:t>
      </w:r>
      <w:r w:rsidRPr="00DD07B6">
        <w:rPr>
          <w:color w:val="333333"/>
          <w:sz w:val="28"/>
          <w:szCs w:val="28"/>
        </w:rPr>
        <w:t>. Агрессия может проявляться физически (драки) и вербально (нарушение прав другого человека без физического вмешательства: угрозы, крики, ругань).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5</w:t>
      </w:r>
      <w:r w:rsidRPr="00DD07B6">
        <w:rPr>
          <w:color w:val="333333"/>
          <w:sz w:val="28"/>
          <w:szCs w:val="28"/>
        </w:rPr>
        <w:t>. В психологии различают два вида агрессии: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rStyle w:val="a5"/>
          <w:color w:val="333333"/>
          <w:sz w:val="28"/>
          <w:szCs w:val="28"/>
        </w:rPr>
        <w:t>инструментальную и враждебную.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Инструментальная агрессия проявляется человеком для достижения определённой цели. Она очень часто выражается у маленьких детей (я хочу забрать игрушку, предмет и т.п.).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Очень часто агрессию, её проявление, путают с настойчивостью, напористою.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- Как вы считаете, это качества равнозначные?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(Ответы родителей).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- Что вас больше обрадует в вашем ребёнке: настойчивость или агрессивность? Безусловно, настойчивость.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ребёнка в коллективе, отношение к нему сверстников, взаимоотношения с учителем т.д.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                                                          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К агрессии больше склонны мальчики. Она входит в мужской стереотип, культивируется в семье и средствах массовой информации.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 xml:space="preserve">Чаще всего младшие школьники анализируют качества своего характера с позиции взрослых. Если родители постоянно пытаются подчёркивать достоинства своего ребёнка не только перед другими людьми, но и в первую </w:t>
      </w:r>
      <w:r w:rsidRPr="00DD07B6">
        <w:rPr>
          <w:color w:val="333333"/>
          <w:sz w:val="28"/>
          <w:szCs w:val="28"/>
        </w:rPr>
        <w:lastRenderedPageBreak/>
        <w:t>очередь в своём доме, то, безусловно, ребёнок будет стараться проявлять те качества, которые подчёркивают родители в нём.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Если родители постоянно демонстрируют плохие качества своего ребёнка, особенно перед чужими людьми, то ребёнку уже нечего терять, порог стыдливости и ответственности преодолён, следовательно, можно продолжать повторять делать плохо.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Если проанализировать причины проявления негативных эмоций и чувств, то они в первую очередь связаны с семьёй.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DD07B6">
        <w:rPr>
          <w:color w:val="333333"/>
          <w:sz w:val="28"/>
          <w:szCs w:val="28"/>
        </w:rPr>
        <w:t>хамство</w:t>
      </w:r>
      <w:proofErr w:type="gramEnd"/>
      <w:r w:rsidRPr="00DD07B6">
        <w:rPr>
          <w:color w:val="333333"/>
          <w:sz w:val="28"/>
          <w:szCs w:val="28"/>
        </w:rPr>
        <w:t xml:space="preserve"> ежедневного общения, унижение, сарказм и ирония, желание постоянно видеть друг в друге плохое и подчёркивать это – ежедневная школа агрессии, в которой ребёнок формируется и получает уроки мастерства в проявлении агрессии.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своему ребёнку. Требовательный по отношению к себе родитель никогда не позволит требовать от своего ребёнка то, что им самим в ребёнке не заложено. Требовательный к себе родитель способен анализировать методы своего воспитания и корректировать их с учётом складывающейся ситуации.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Однако родители должны помнить, что требовательность – это не тирания. Тирания порождает тиранию. Требовательность должна быть разумной и доброжелательной.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нужды. Например, если в школе «лёгкие уроки» и родители считают, что туда можно не идти, не следует писать записку, что ребёнку плохо.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Через пару лет он сам напишет записку и распишется за отца или мать.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Требовательность по отношению к ребёнку должна быть разумной. Проявляя требовательность, необходимо считаться с обстоятельствами, с физическим и душевным состоянием ребёнка.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Требовательность оправдана тогда, когда перед ребёнком выдвигаются посильные задачи и оказывается посильная помощь в их решении, иначе она просто лишена смысла. Даже самое справедливое и несложное требование, если оно не объяснено и выражено в деспотичной форме, вызовет сопротивление любого ребёнка, даже самого покладистого. Разница только в том, что покладистый ребёнок будет выражать проте</w:t>
      </w:r>
      <w:proofErr w:type="gramStart"/>
      <w:r w:rsidRPr="00DD07B6">
        <w:rPr>
          <w:color w:val="333333"/>
          <w:sz w:val="28"/>
          <w:szCs w:val="28"/>
        </w:rPr>
        <w:t>ст скр</w:t>
      </w:r>
      <w:proofErr w:type="gramEnd"/>
      <w:r w:rsidRPr="00DD07B6">
        <w:rPr>
          <w:color w:val="333333"/>
          <w:sz w:val="28"/>
          <w:szCs w:val="28"/>
        </w:rPr>
        <w:t>ыто, а ребёнок не очень покладистый будет выражать его открыто. Требования к младшим школьникам лучше выражать в увлекательной игровой форме.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lastRenderedPageBreak/>
        <w:t>В своих методах воспитания, в предъявлении требовательности к ребёнку родители должны быть едины. Как только в семье поселяются тайны друг от друга, уходит доверие родителей друг к другу в воспитании ребёнка, что даёт возможность ребёнку лавировать между родителями, шантажировать их, врать им.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Если это удаётся длительное время, а затем налагается запрет, это приводит к проявлению агрессивности со стороны ребёнка.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6.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В воспитании можно выделить две пары важных признаков, которые позитивно или негативно влияют на формирование детской агрессивности: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rStyle w:val="a5"/>
          <w:color w:val="333333"/>
          <w:sz w:val="28"/>
          <w:szCs w:val="28"/>
        </w:rPr>
        <w:t>расположение и неприятие.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Чем характеризуется и как влияет на преодоление агрессивности расположение? Семья помогает ребёнку: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а) преодолевать трудности;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б) использует в своём арсенале умение слушать ребёнка;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в) включает в общение тепло, доброе слово, ласковый взгляд.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 xml:space="preserve">Неприятие ребёнка приводит к проявлению такого заболевания, как </w:t>
      </w:r>
      <w:proofErr w:type="gramStart"/>
      <w:r w:rsidRPr="00DD07B6">
        <w:rPr>
          <w:color w:val="333333"/>
          <w:sz w:val="28"/>
          <w:szCs w:val="28"/>
        </w:rPr>
        <w:t>детский</w:t>
      </w:r>
      <w:proofErr w:type="gramEnd"/>
      <w:r w:rsidRPr="00DD07B6">
        <w:rPr>
          <w:color w:val="333333"/>
          <w:sz w:val="28"/>
          <w:szCs w:val="28"/>
        </w:rPr>
        <w:t xml:space="preserve"> </w:t>
      </w:r>
      <w:proofErr w:type="spellStart"/>
      <w:r w:rsidRPr="00DD07B6">
        <w:rPr>
          <w:color w:val="333333"/>
          <w:sz w:val="28"/>
          <w:szCs w:val="28"/>
        </w:rPr>
        <w:t>госпитализм</w:t>
      </w:r>
      <w:proofErr w:type="spellEnd"/>
      <w:r w:rsidRPr="00DD07B6">
        <w:rPr>
          <w:color w:val="333333"/>
          <w:sz w:val="28"/>
          <w:szCs w:val="28"/>
        </w:rPr>
        <w:t>. Что это такое? Одиночество, отсутствие желания общаться с разными людьми, отсутствие в семье традиций, обычаев, законов.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7.</w:t>
      </w:r>
      <w:r w:rsidRPr="00DD07B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Огромное значение в воспитании детей имеет поощрение: словом, взглядом, жестом, действием.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Очень значимо для человека и наказание, если: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а) оно следует немедленно за поступком;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б) объяснено ребёнку;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в) оно суровое, но не жестокое;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г) Оно оценивает действия ребёнка, а не его человеческие качества. Наказывая ребёнка, отец и мать проявляют терпение, спокойствие и выдержку.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III. Диагностика</w:t>
      </w:r>
      <w:r w:rsidRPr="00DD07B6">
        <w:rPr>
          <w:rStyle w:val="apple-converted-space"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(</w:t>
      </w:r>
      <w:hyperlink r:id="rId11" w:history="1">
        <w:r w:rsidRPr="00DD07B6">
          <w:rPr>
            <w:rStyle w:val="a6"/>
            <w:color w:val="008738"/>
            <w:sz w:val="28"/>
            <w:szCs w:val="28"/>
          </w:rPr>
          <w:t>приложение 3</w:t>
        </w:r>
      </w:hyperlink>
      <w:r w:rsidRPr="00DD07B6">
        <w:rPr>
          <w:color w:val="333333"/>
          <w:sz w:val="28"/>
          <w:szCs w:val="28"/>
        </w:rPr>
        <w:t>)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- Предлагаю вам в ходе заполнения диагностической таблицы выявить, подвержен ли ваш ребёнок агрессии?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Родители заполняют таблицу «Критерии выявления агрессивности ребёнка», посчитывают баллы, делают выводы.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- Выше было сказано, что причины агрессии часто связаны с семьёй. Предлагаю вам проверить себя: какой вы родитель?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lastRenderedPageBreak/>
        <w:t xml:space="preserve">Проведение </w:t>
      </w:r>
      <w:proofErr w:type="gramStart"/>
      <w:r w:rsidRPr="00DD07B6">
        <w:rPr>
          <w:rStyle w:val="a4"/>
          <w:color w:val="333333"/>
          <w:sz w:val="28"/>
          <w:szCs w:val="28"/>
        </w:rPr>
        <w:t>теста-игры</w:t>
      </w:r>
      <w:proofErr w:type="gramEnd"/>
      <w:r w:rsidRPr="00DD07B6">
        <w:rPr>
          <w:rStyle w:val="a4"/>
          <w:color w:val="333333"/>
          <w:sz w:val="28"/>
          <w:szCs w:val="28"/>
        </w:rPr>
        <w:t xml:space="preserve"> «Какой ты родитель?».</w:t>
      </w:r>
      <w:r w:rsidRPr="00DD07B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Родители выписывают с экрана номера утверждений, которые используют в общении со своим ребёнком (слайд 8), на основании ключа проставляют баллы (слайд 9), подсчитывают сумму баллов, читают вывод.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5"/>
          <w:color w:val="333333"/>
          <w:sz w:val="28"/>
          <w:szCs w:val="28"/>
        </w:rPr>
        <w:t>IV. Подведение итогов.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Подходит к концу наша встреча. Хочется, чтобы она оказалась для вас полезной, вызвала раздумья, желание построить взаимоотношения в своей семье по-новому.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color w:val="333333"/>
          <w:sz w:val="28"/>
          <w:szCs w:val="28"/>
        </w:rPr>
        <w:t>Ваш родительский дневник пополнится сегодня новыми правилами, которые помогут вам, я надеюсь, в воспитании вашего ребёнка. Это «Золотые правила воспитания» (слайд 10) и «Памятка по предупреждению детской агрессивности».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Родители знакомятся с «золотыми» правилами на экране и получают печатные экземпляры памяток в родительский дневник</w:t>
      </w:r>
      <w:r w:rsidRPr="00DD07B6">
        <w:rPr>
          <w:rStyle w:val="apple-converted-space"/>
          <w:i/>
          <w:iCs/>
          <w:color w:val="333333"/>
          <w:sz w:val="28"/>
          <w:szCs w:val="28"/>
        </w:rPr>
        <w:t> </w:t>
      </w:r>
      <w:r w:rsidRPr="00DD07B6">
        <w:rPr>
          <w:color w:val="333333"/>
          <w:sz w:val="28"/>
          <w:szCs w:val="28"/>
        </w:rPr>
        <w:t>(</w:t>
      </w:r>
      <w:hyperlink r:id="rId12" w:history="1">
        <w:r w:rsidRPr="00DD07B6">
          <w:rPr>
            <w:rStyle w:val="a6"/>
            <w:color w:val="008738"/>
            <w:sz w:val="28"/>
            <w:szCs w:val="28"/>
          </w:rPr>
          <w:t>приложение 4</w:t>
        </w:r>
      </w:hyperlink>
      <w:r w:rsidRPr="00DD07B6">
        <w:rPr>
          <w:color w:val="333333"/>
          <w:sz w:val="28"/>
          <w:szCs w:val="28"/>
        </w:rPr>
        <w:t>).</w:t>
      </w:r>
    </w:p>
    <w:p w:rsidR="00DD07B6" w:rsidRPr="00DD07B6" w:rsidRDefault="00DD07B6" w:rsidP="00DD07B6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DD07B6">
        <w:rPr>
          <w:rStyle w:val="a4"/>
          <w:color w:val="333333"/>
          <w:sz w:val="28"/>
          <w:szCs w:val="28"/>
        </w:rPr>
        <w:t>Слайд 11</w:t>
      </w:r>
      <w:r w:rsidRPr="00DD07B6">
        <w:rPr>
          <w:color w:val="333333"/>
          <w:sz w:val="28"/>
          <w:szCs w:val="28"/>
        </w:rPr>
        <w:t>. Давайте приложим совместные усилия и поможем нашим детям справиться с агрессией.</w:t>
      </w:r>
    </w:p>
    <w:p w:rsidR="00EF42BF" w:rsidRDefault="00EF42BF"/>
    <w:sectPr w:rsidR="00E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6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357E6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4096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07B6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77A05"/>
    <w:rsid w:val="00F908FC"/>
    <w:rsid w:val="00F93CEE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07B6"/>
    <w:rPr>
      <w:i/>
      <w:iCs/>
    </w:rPr>
  </w:style>
  <w:style w:type="character" w:customStyle="1" w:styleId="apple-converted-space">
    <w:name w:val="apple-converted-space"/>
    <w:basedOn w:val="a0"/>
    <w:rsid w:val="00DD07B6"/>
  </w:style>
  <w:style w:type="character" w:styleId="a5">
    <w:name w:val="Strong"/>
    <w:basedOn w:val="a0"/>
    <w:uiPriority w:val="22"/>
    <w:qFormat/>
    <w:rsid w:val="00DD07B6"/>
    <w:rPr>
      <w:b/>
      <w:bCs/>
    </w:rPr>
  </w:style>
  <w:style w:type="character" w:styleId="a6">
    <w:name w:val="Hyperlink"/>
    <w:basedOn w:val="a0"/>
    <w:uiPriority w:val="99"/>
    <w:semiHidden/>
    <w:unhideWhenUsed/>
    <w:rsid w:val="00DD0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07B6"/>
    <w:rPr>
      <w:i/>
      <w:iCs/>
    </w:rPr>
  </w:style>
  <w:style w:type="character" w:customStyle="1" w:styleId="apple-converted-space">
    <w:name w:val="apple-converted-space"/>
    <w:basedOn w:val="a0"/>
    <w:rsid w:val="00DD07B6"/>
  </w:style>
  <w:style w:type="character" w:styleId="a5">
    <w:name w:val="Strong"/>
    <w:basedOn w:val="a0"/>
    <w:uiPriority w:val="22"/>
    <w:qFormat/>
    <w:rsid w:val="00DD07B6"/>
    <w:rPr>
      <w:b/>
      <w:bCs/>
    </w:rPr>
  </w:style>
  <w:style w:type="character" w:styleId="a6">
    <w:name w:val="Hyperlink"/>
    <w:basedOn w:val="a0"/>
    <w:uiPriority w:val="99"/>
    <w:semiHidden/>
    <w:unhideWhenUsed/>
    <w:rsid w:val="00DD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609506/pril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609506/pril3.docx" TargetMode="External"/><Relationship Id="rId12" Type="http://schemas.openxmlformats.org/officeDocument/2006/relationships/hyperlink" Target="https://xn--i1abbnckbmcl9fb.xn--p1ai/%D1%81%D1%82%D0%B0%D1%82%D1%8C%D0%B8/609506/pril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i1abbnckbmcl9fb.xn--p1ai/%D1%81%D1%82%D0%B0%D1%82%D1%8C%D0%B8/609506/pril2.pptx" TargetMode="External"/><Relationship Id="rId11" Type="http://schemas.openxmlformats.org/officeDocument/2006/relationships/hyperlink" Target="https://xn--i1abbnckbmcl9fb.xn--p1ai/%D1%81%D1%82%D0%B0%D1%82%D1%8C%D0%B8/609506/pril3.docx" TargetMode="External"/><Relationship Id="rId5" Type="http://schemas.openxmlformats.org/officeDocument/2006/relationships/hyperlink" Target="https://xn--i1abbnckbmcl9fb.xn--p1ai/%D1%81%D1%82%D0%B0%D1%82%D1%8C%D0%B8/609506/pril1.wmv" TargetMode="External"/><Relationship Id="rId10" Type="http://schemas.openxmlformats.org/officeDocument/2006/relationships/hyperlink" Target="https://xn--i1abbnckbmcl9fb.xn--p1ai/%D1%81%D1%82%D0%B0%D1%82%D1%8C%D0%B8/609506/pril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i1abbnckbmcl9fb.xn--p1ai/%D1%81%D1%82%D0%B0%D1%82%D1%8C%D0%B8/609506/pril1.w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2019-05-10T10:46:00Z</dcterms:created>
  <dcterms:modified xsi:type="dcterms:W3CDTF">2019-05-10T10:50:00Z</dcterms:modified>
</cp:coreProperties>
</file>